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F48B5" w14:textId="77777777" w:rsidR="00992B67" w:rsidRPr="00992B67" w:rsidRDefault="007149F0" w:rsidP="00992B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92B67">
        <w:rPr>
          <w:rFonts w:ascii="Times New Roman" w:hAnsi="Times New Roman" w:cs="Times New Roman"/>
          <w:b/>
          <w:bCs/>
          <w:sz w:val="28"/>
          <w:szCs w:val="28"/>
          <w:lang w:val="kk-KZ"/>
        </w:rPr>
        <w:t>ID 92485</w:t>
      </w:r>
      <w:r w:rsidR="00992B67" w:rsidRPr="00992B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92B67" w:rsidRPr="00992B6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992B67" w:rsidRPr="00992B6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992B67" w:rsidRPr="00992B6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="00992B67" w:rsidRPr="00992B6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” </w:t>
      </w:r>
      <w:r w:rsidR="00992B67" w:rsidRPr="00992B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пәні </w:t>
      </w:r>
    </w:p>
    <w:p w14:paraId="6F353D64" w14:textId="644CE1FE" w:rsidR="00992B67" w:rsidRPr="00992B67" w:rsidRDefault="00992B67" w:rsidP="00992B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92B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 w:rsidRPr="00992B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992B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Pr="00992B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992B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68811CFD" w14:textId="77777777" w:rsidR="00992B67" w:rsidRPr="00992B67" w:rsidRDefault="00992B67" w:rsidP="00992B67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2B67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6В04101Мемлекеттік және жергілікті басқару </w:t>
      </w:r>
    </w:p>
    <w:p w14:paraId="3C41F2E6" w14:textId="77777777" w:rsidR="00992B67" w:rsidRPr="00992B67" w:rsidRDefault="00992B67" w:rsidP="00992B67">
      <w:pPr>
        <w:spacing w:line="254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91024FD" w14:textId="7043E7D3" w:rsidR="00992B67" w:rsidRPr="00992B67" w:rsidRDefault="00992B67" w:rsidP="00992B67">
      <w:pPr>
        <w:tabs>
          <w:tab w:val="left" w:pos="1380"/>
        </w:tabs>
        <w:spacing w:line="25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2B67">
        <w:rPr>
          <w:rFonts w:ascii="Times New Roman" w:hAnsi="Times New Roman" w:cs="Times New Roman"/>
          <w:sz w:val="28"/>
          <w:szCs w:val="28"/>
          <w:lang w:val="kk-KZ"/>
        </w:rPr>
        <w:tab/>
        <w:t>ТАПСЫРМА О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92B67">
        <w:rPr>
          <w:rFonts w:ascii="Times New Roman" w:hAnsi="Times New Roman" w:cs="Times New Roman"/>
          <w:sz w:val="28"/>
          <w:szCs w:val="28"/>
          <w:lang w:val="kk-KZ"/>
        </w:rPr>
        <w:t>ӨЖ-3</w:t>
      </w:r>
    </w:p>
    <w:p w14:paraId="0B67EA09" w14:textId="77777777" w:rsidR="00992B67" w:rsidRPr="00992B67" w:rsidRDefault="00992B67" w:rsidP="00992B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92B67">
        <w:rPr>
          <w:rFonts w:ascii="Times New Roman" w:hAnsi="Times New Roman" w:cs="Times New Roman"/>
          <w:sz w:val="28"/>
          <w:szCs w:val="28"/>
          <w:lang w:val="kk-KZ"/>
        </w:rPr>
        <w:t>Тақырып: Мемлекеттік және жергілікті басқару органдары және жұмыс жасау ортасы</w:t>
      </w:r>
    </w:p>
    <w:p w14:paraId="761AB06F" w14:textId="77777777" w:rsidR="004A64F8" w:rsidRDefault="004A64F8">
      <w:pPr>
        <w:rPr>
          <w:lang w:val="kk-KZ"/>
        </w:rPr>
      </w:pPr>
    </w:p>
    <w:p w14:paraId="6636B9C1" w14:textId="77777777" w:rsidR="004A64F8" w:rsidRDefault="004A64F8" w:rsidP="004A64F8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38936788"/>
      <w:r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5C81025E" w14:textId="77777777" w:rsidR="004A64F8" w:rsidRDefault="004A64F8" w:rsidP="004A64F8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1" w:name="_Hlk137654883"/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1"/>
    </w:p>
    <w:p w14:paraId="5C44C782" w14:textId="77777777" w:rsidR="004A64F8" w:rsidRDefault="004A64F8" w:rsidP="004A64F8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55A6ADA0" w14:textId="77777777" w:rsidR="004A64F8" w:rsidRDefault="004A64F8" w:rsidP="004A64F8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765FC670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34CA56E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3E7358C8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6A21D91B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2F92C297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2C3FF645" w14:textId="77777777" w:rsidR="004A64F8" w:rsidRDefault="004A64F8" w:rsidP="004A64F8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2CD77F9F" w14:textId="77777777" w:rsidR="004A64F8" w:rsidRDefault="004A64F8" w:rsidP="004A64F8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300 с.</w:t>
      </w:r>
    </w:p>
    <w:p w14:paraId="6247C655" w14:textId="77777777" w:rsidR="004A64F8" w:rsidRDefault="004A64F8" w:rsidP="004A64F8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Буров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7690A755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386 с.</w:t>
      </w:r>
    </w:p>
    <w:p w14:paraId="26705CC5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>
        <w:rPr>
          <w:rFonts w:ascii="Times New Roman" w:hAnsi="Times New Roman" w:cs="Times New Roman"/>
          <w:sz w:val="20"/>
          <w:szCs w:val="20"/>
        </w:rPr>
        <w:t xml:space="preserve">Бурлаков Л.Н. 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>
        <w:rPr>
          <w:rFonts w:ascii="Times New Roman" w:hAnsi="Times New Roman" w:cs="Times New Roman"/>
          <w:sz w:val="20"/>
          <w:szCs w:val="20"/>
        </w:rPr>
        <w:t>CyberSmith</w:t>
      </w:r>
      <w:proofErr w:type="spellEnd"/>
      <w:r>
        <w:rPr>
          <w:rFonts w:ascii="Times New Roman" w:hAnsi="Times New Roman" w:cs="Times New Roman"/>
          <w:sz w:val="20"/>
          <w:szCs w:val="20"/>
        </w:rPr>
        <w:t>, 2019.-324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3FA3B2D4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061050E0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3AFB5D65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583AB21F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Говорова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Золотина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Миракян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5ED04592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7709EAF8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528832BD" w14:textId="77777777" w:rsidR="004A64F8" w:rsidRDefault="004A64F8" w:rsidP="004A64F8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E0F663C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3FD1E304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71FED469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5827B6AE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069818D7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13FDAB9A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- М.: ЮНИТИ-ДАНА, 2020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343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5ACEEF7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27. Липски С.А. Основы государственного и муниципального управления-М.: Кнорус, 2022-248 с.</w:t>
      </w:r>
    </w:p>
    <w:p w14:paraId="56584029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28.   Мясникович М.В., Попков А.А. </w:t>
      </w:r>
      <w:r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12A25B36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7991D2D2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30. Посткеңістік 15 елдегі мемлекеттік басқарудың эволюциясы: трансформацияның түрлілігі//</w:t>
      </w:r>
      <w:bookmarkStart w:id="2" w:name="_Hlk138759230"/>
      <w:r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6A51C8EF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5E966266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4A49BA45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2020 - 169 с. </w:t>
      </w:r>
    </w:p>
    <w:p w14:paraId="097BD365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395 с</w:t>
      </w:r>
    </w:p>
    <w:p w14:paraId="6E697380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2"/>
    <w:p w14:paraId="5E80DCF9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10AA36D1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6D05BB27" w14:textId="77777777" w:rsidR="004A64F8" w:rsidRDefault="004A64F8" w:rsidP="004A64F8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  80 с.</w:t>
      </w:r>
    </w:p>
    <w:p w14:paraId="0FE9AF19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12EF032A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sz w:val="20"/>
          <w:szCs w:val="20"/>
        </w:rPr>
        <w:t>Угрюмова, А. 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 Ерохина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sz w:val="20"/>
          <w:szCs w:val="20"/>
        </w:rPr>
        <w:t>,  Савельева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765914C2" w14:textId="77777777" w:rsidR="004A64F8" w:rsidRDefault="004A64F8" w:rsidP="004A64F8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2023. - 453 с. </w:t>
      </w:r>
    </w:p>
    <w:p w14:paraId="527E40A6" w14:textId="77777777" w:rsidR="004A64F8" w:rsidRDefault="004A64F8" w:rsidP="004A64F8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sz w:val="20"/>
          <w:szCs w:val="20"/>
        </w:rPr>
        <w:t> </w:t>
      </w:r>
    </w:p>
    <w:p w14:paraId="508308FB" w14:textId="77777777" w:rsidR="004A64F8" w:rsidRDefault="004A64F8" w:rsidP="004A64F8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DFC5582" w14:textId="77777777" w:rsidR="004A64F8" w:rsidRDefault="004A64F8" w:rsidP="004A64F8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4692B46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31AE0E79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D6DFCF6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F8E74BB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7212472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6D7FDC4A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D32E988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45168752"/>
      <w:r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053600EB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03CDEA2D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0D9D79AC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6D516D3C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7D88803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78E6C69C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85E419D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307F016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429263D8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50D25DF" w14:textId="77777777" w:rsidR="004A64F8" w:rsidRDefault="004A64F8" w:rsidP="004A64F8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64728BAA" w14:textId="77777777" w:rsidR="004A64F8" w:rsidRDefault="004A64F8" w:rsidP="004A64F8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1964E6AE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4EF26698" w14:textId="77777777" w:rsidR="004A64F8" w:rsidRDefault="004A64F8" w:rsidP="004A64F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3"/>
    <w:p w14:paraId="4456B6B3" w14:textId="77777777" w:rsidR="004A64F8" w:rsidRDefault="004A64F8" w:rsidP="004A64F8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DABD6EE" w14:textId="77777777" w:rsidR="004A64F8" w:rsidRDefault="004A64F8" w:rsidP="004A64F8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5461437F" w14:textId="77777777" w:rsidR="004A64F8" w:rsidRDefault="004A64F8" w:rsidP="004A64F8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0"/>
    <w:p w14:paraId="32675394" w14:textId="77777777" w:rsidR="004A64F8" w:rsidRDefault="004A64F8" w:rsidP="004A64F8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40FE1295" w14:textId="77777777" w:rsidR="004A64F8" w:rsidRDefault="004A64F8" w:rsidP="004A64F8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17C9EE54" w14:textId="77777777" w:rsidR="004A64F8" w:rsidRPr="004A64F8" w:rsidRDefault="004A64F8">
      <w:pPr>
        <w:rPr>
          <w:lang w:val="kk-KZ"/>
        </w:rPr>
      </w:pPr>
    </w:p>
    <w:sectPr w:rsidR="004A64F8" w:rsidRPr="004A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83356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59548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087489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797273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940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83"/>
    <w:rsid w:val="00052B4F"/>
    <w:rsid w:val="000C0D83"/>
    <w:rsid w:val="001632AF"/>
    <w:rsid w:val="00310446"/>
    <w:rsid w:val="003E6D87"/>
    <w:rsid w:val="004A64F8"/>
    <w:rsid w:val="007149F0"/>
    <w:rsid w:val="00826933"/>
    <w:rsid w:val="00992B67"/>
    <w:rsid w:val="00E5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F9DE"/>
  <w15:chartTrackingRefBased/>
  <w15:docId w15:val="{51601B27-DAF8-4E8F-8B5B-96A8C775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4F8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4A64F8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A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2024-05-21T12:25:00Z</dcterms:created>
  <dcterms:modified xsi:type="dcterms:W3CDTF">2024-05-21T14:00:00Z</dcterms:modified>
</cp:coreProperties>
</file>